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9A3305" w:rsidRPr="00C16432" w:rsidRDefault="009A3305" w:rsidP="007A4F05">
      <w:pPr>
        <w:jc w:val="center"/>
        <w:rPr>
          <w:sz w:val="28"/>
          <w:szCs w:val="28"/>
        </w:rPr>
      </w:pP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FA6F28" w:rsidRDefault="00FA6F28" w:rsidP="00FA6F28"/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« </w:t>
      </w:r>
      <w:r w:rsidR="00312758">
        <w:rPr>
          <w:b/>
          <w:sz w:val="28"/>
          <w:szCs w:val="28"/>
        </w:rPr>
        <w:t>23</w:t>
      </w:r>
      <w:r w:rsidRPr="00256984">
        <w:rPr>
          <w:b/>
          <w:sz w:val="28"/>
          <w:szCs w:val="28"/>
        </w:rPr>
        <w:t xml:space="preserve">» </w:t>
      </w:r>
      <w:r w:rsidR="006D53CB">
        <w:rPr>
          <w:b/>
          <w:sz w:val="28"/>
          <w:szCs w:val="28"/>
          <w:u w:val="single"/>
        </w:rPr>
        <w:t xml:space="preserve">мая </w:t>
      </w:r>
      <w:r w:rsidRPr="00256984">
        <w:rPr>
          <w:b/>
          <w:sz w:val="28"/>
          <w:szCs w:val="28"/>
        </w:rPr>
        <w:t>201</w:t>
      </w:r>
      <w:r w:rsidR="006D53CB">
        <w:rPr>
          <w:b/>
          <w:sz w:val="28"/>
          <w:szCs w:val="28"/>
        </w:rPr>
        <w:t>9</w:t>
      </w:r>
      <w:r w:rsidR="009A3305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</w:t>
      </w:r>
      <w:r w:rsidR="006D53CB">
        <w:rPr>
          <w:b/>
        </w:rPr>
        <w:t xml:space="preserve"> </w:t>
      </w:r>
      <w:r w:rsidR="00312758">
        <w:rPr>
          <w:b/>
        </w:rPr>
        <w:t>290</w:t>
      </w:r>
    </w:p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р.п. Новая Игирма</w:t>
      </w:r>
    </w:p>
    <w:p w:rsidR="00FA6F28" w:rsidRDefault="00FA6F28" w:rsidP="00FA6F28">
      <w:pPr>
        <w:rPr>
          <w:sz w:val="28"/>
          <w:szCs w:val="28"/>
        </w:rPr>
      </w:pPr>
    </w:p>
    <w:p w:rsidR="00FA6F28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подготовке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объектов  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жилищно-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6F28">
        <w:rPr>
          <w:sz w:val="28"/>
          <w:szCs w:val="28"/>
        </w:rPr>
        <w:t>оммунального хозяйства</w:t>
      </w:r>
      <w:r>
        <w:rPr>
          <w:sz w:val="28"/>
          <w:szCs w:val="28"/>
        </w:rPr>
        <w:t xml:space="preserve"> р.п. Новая Игирма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 xml:space="preserve">к устойчивой работе в </w:t>
      </w:r>
      <w:r w:rsidR="00870A5D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</w:p>
    <w:p w:rsidR="00FA6F28" w:rsidRDefault="00FA6F28" w:rsidP="00FA6F28">
      <w:pPr>
        <w:rPr>
          <w:sz w:val="28"/>
          <w:szCs w:val="28"/>
        </w:rPr>
      </w:pPr>
      <w:r w:rsidRPr="008B0A8F">
        <w:rPr>
          <w:sz w:val="28"/>
          <w:szCs w:val="28"/>
        </w:rPr>
        <w:t>201</w:t>
      </w:r>
      <w:r w:rsidR="006D53CB">
        <w:rPr>
          <w:sz w:val="28"/>
          <w:szCs w:val="28"/>
        </w:rPr>
        <w:t>9</w:t>
      </w:r>
      <w:r w:rsidRPr="008B0A8F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Pr="008B0A8F">
        <w:rPr>
          <w:sz w:val="28"/>
          <w:szCs w:val="28"/>
        </w:rPr>
        <w:t>г.г.»</w:t>
      </w:r>
    </w:p>
    <w:p w:rsidR="00FA6F28" w:rsidRPr="008B0A8F" w:rsidRDefault="00FA6F28" w:rsidP="00FA6F28">
      <w:pPr>
        <w:rPr>
          <w:sz w:val="28"/>
          <w:szCs w:val="28"/>
        </w:rPr>
      </w:pPr>
    </w:p>
    <w:p w:rsidR="00334C66" w:rsidRDefault="00334C66" w:rsidP="00FA6F28">
      <w:pPr>
        <w:jc w:val="both"/>
        <w:rPr>
          <w:b/>
          <w:sz w:val="28"/>
          <w:szCs w:val="28"/>
        </w:rPr>
      </w:pPr>
    </w:p>
    <w:p w:rsidR="00FA6F28" w:rsidRDefault="00334C66" w:rsidP="007A4F05">
      <w:pPr>
        <w:ind w:firstLine="709"/>
        <w:jc w:val="both"/>
        <w:rPr>
          <w:sz w:val="28"/>
          <w:szCs w:val="28"/>
        </w:rPr>
      </w:pPr>
      <w:proofErr w:type="gramStart"/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жилищно-коммунального хозяйства р.п. Новая Игирма</w:t>
      </w:r>
      <w:r w:rsidR="00870A5D">
        <w:rPr>
          <w:sz w:val="28"/>
          <w:szCs w:val="28"/>
        </w:rPr>
        <w:t xml:space="preserve"> к устойчивой работе </w:t>
      </w:r>
      <w:r w:rsidR="004266BF">
        <w:rPr>
          <w:sz w:val="28"/>
          <w:szCs w:val="28"/>
        </w:rPr>
        <w:t>в осенне-зимний период 20</w:t>
      </w:r>
      <w:r w:rsidR="006D53CB">
        <w:rPr>
          <w:sz w:val="28"/>
          <w:szCs w:val="28"/>
        </w:rPr>
        <w:t>19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 xml:space="preserve">20 </w:t>
      </w:r>
      <w:r w:rsidR="00870A5D">
        <w:rPr>
          <w:sz w:val="28"/>
          <w:szCs w:val="28"/>
        </w:rPr>
        <w:t xml:space="preserve">г.г. </w:t>
      </w:r>
      <w:r w:rsidR="00FA6F28">
        <w:rPr>
          <w:rFonts w:eastAsia="Calibri"/>
          <w:sz w:val="28"/>
          <w:szCs w:val="28"/>
          <w:lang w:eastAsia="en-US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FA6F28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A6F28">
        <w:rPr>
          <w:sz w:val="28"/>
          <w:szCs w:val="28"/>
        </w:rPr>
        <w:t xml:space="preserve"> помещений в многоквартирных домах и</w:t>
      </w:r>
      <w:proofErr w:type="gramEnd"/>
      <w:r w:rsidR="00FA6F28">
        <w:rPr>
          <w:sz w:val="28"/>
          <w:szCs w:val="28"/>
        </w:rPr>
        <w:t xml:space="preserve"> жилых домов »,  руководствуясь  постановлением администрации Нижнеилимского муниципального района от </w:t>
      </w:r>
      <w:r w:rsidR="006D53CB">
        <w:rPr>
          <w:sz w:val="28"/>
          <w:szCs w:val="28"/>
        </w:rPr>
        <w:t>07</w:t>
      </w:r>
      <w:r w:rsidR="00870A5D">
        <w:rPr>
          <w:sz w:val="28"/>
          <w:szCs w:val="28"/>
        </w:rPr>
        <w:t>.05</w:t>
      </w:r>
      <w:r w:rsidR="00FA6F28" w:rsidRPr="00D768D6">
        <w:rPr>
          <w:sz w:val="28"/>
          <w:szCs w:val="28"/>
        </w:rPr>
        <w:t>.201</w:t>
      </w:r>
      <w:r w:rsidR="006D53CB">
        <w:rPr>
          <w:sz w:val="28"/>
          <w:szCs w:val="28"/>
        </w:rPr>
        <w:t>9</w:t>
      </w:r>
      <w:r w:rsidR="00FA6F28" w:rsidRPr="00D768D6">
        <w:rPr>
          <w:sz w:val="28"/>
          <w:szCs w:val="28"/>
        </w:rPr>
        <w:t>г. №</w:t>
      </w:r>
      <w:r w:rsidR="006D53CB">
        <w:rPr>
          <w:sz w:val="28"/>
          <w:szCs w:val="28"/>
        </w:rPr>
        <w:t xml:space="preserve"> 525 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</w:t>
      </w:r>
      <w:r w:rsidR="00B93A9F">
        <w:rPr>
          <w:sz w:val="28"/>
          <w:szCs w:val="28"/>
        </w:rPr>
        <w:t>отопительный</w:t>
      </w:r>
      <w:r w:rsidR="00870A5D">
        <w:rPr>
          <w:sz w:val="28"/>
          <w:szCs w:val="28"/>
        </w:rPr>
        <w:t xml:space="preserve"> период </w:t>
      </w:r>
      <w:r w:rsidR="00FA6F28">
        <w:rPr>
          <w:sz w:val="28"/>
          <w:szCs w:val="28"/>
        </w:rPr>
        <w:t>201</w:t>
      </w:r>
      <w:r w:rsidR="006D53CB">
        <w:rPr>
          <w:sz w:val="28"/>
          <w:szCs w:val="28"/>
        </w:rPr>
        <w:t>9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="00FA6F28">
        <w:rPr>
          <w:sz w:val="28"/>
          <w:szCs w:val="28"/>
        </w:rPr>
        <w:t>г.г.», Уставом Новоигирминского муниципального образования,  администрация Новоигирминского городского поселения:</w:t>
      </w:r>
    </w:p>
    <w:p w:rsidR="00FA6F28" w:rsidRDefault="00FA6F28" w:rsidP="00FA6F28">
      <w:pPr>
        <w:jc w:val="center"/>
        <w:rPr>
          <w:sz w:val="28"/>
          <w:szCs w:val="28"/>
        </w:rPr>
      </w:pPr>
    </w:p>
    <w:p w:rsidR="00FA6F28" w:rsidRDefault="00FA6F28" w:rsidP="00FA6F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34A7D" w:rsidRDefault="00034A7D" w:rsidP="00FA6F28">
      <w:pPr>
        <w:jc w:val="center"/>
        <w:rPr>
          <w:sz w:val="28"/>
          <w:szCs w:val="28"/>
        </w:rPr>
      </w:pPr>
    </w:p>
    <w:p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:rsidR="00726B38" w:rsidRDefault="004C5488" w:rsidP="00726B3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</w:t>
      </w:r>
      <w:r w:rsidR="00726B38">
        <w:rPr>
          <w:sz w:val="28"/>
          <w:szCs w:val="28"/>
        </w:rPr>
        <w:t xml:space="preserve"> по подготовке объектов жилищно-</w:t>
      </w:r>
    </w:p>
    <w:p w:rsidR="004C5488" w:rsidRDefault="004C548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р.п. Новая Игирма к О</w:t>
      </w:r>
      <w:r w:rsidR="00BC279D">
        <w:rPr>
          <w:sz w:val="28"/>
          <w:szCs w:val="28"/>
        </w:rPr>
        <w:t>ЗП 201</w:t>
      </w:r>
      <w:r w:rsidR="006D53CB">
        <w:rPr>
          <w:sz w:val="28"/>
          <w:szCs w:val="28"/>
        </w:rPr>
        <w:t>9</w:t>
      </w:r>
      <w:r w:rsidR="00BC279D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="00BC279D">
        <w:rPr>
          <w:sz w:val="28"/>
          <w:szCs w:val="28"/>
        </w:rPr>
        <w:t>г.г. (Приложение 1);</w:t>
      </w:r>
    </w:p>
    <w:p w:rsidR="004C5488" w:rsidRDefault="004C5488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по оценки готовности теплоисточников и тепловых сетей бюджетных учреждений  Новоигирминского городского поселения согласно переданным полномочиям к осенне-зимнему периоду 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>
        <w:rPr>
          <w:sz w:val="28"/>
          <w:szCs w:val="28"/>
        </w:rPr>
        <w:t>г.г. (Приложение 2)</w:t>
      </w:r>
      <w:r w:rsidR="00BC279D">
        <w:rPr>
          <w:sz w:val="28"/>
          <w:szCs w:val="28"/>
        </w:rPr>
        <w:t>;</w:t>
      </w:r>
    </w:p>
    <w:p w:rsidR="00BC279D" w:rsidRPr="004C5488" w:rsidRDefault="00BC279D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график приемки готовности объектов тепловодоснабжения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201</w:t>
      </w:r>
      <w:r w:rsidR="006D53CB">
        <w:rPr>
          <w:sz w:val="28"/>
          <w:szCs w:val="28"/>
        </w:rPr>
        <w:t>9</w:t>
      </w:r>
      <w:r w:rsidR="0028012D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="0028012D">
        <w:rPr>
          <w:sz w:val="28"/>
          <w:szCs w:val="28"/>
        </w:rPr>
        <w:t>г.г. (Приложение 3).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</w:t>
      </w:r>
      <w:r w:rsidR="006D53CB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:rsidR="008B095A" w:rsidRDefault="008B095A" w:rsidP="00390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>
        <w:rPr>
          <w:sz w:val="28"/>
          <w:szCs w:val="28"/>
        </w:rPr>
        <w:t>г.г.</w:t>
      </w:r>
    </w:p>
    <w:p w:rsidR="008B095A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завершить подготовку объектов жилищно-коммунального хозяйства к отопительному периоду 20</w:t>
      </w:r>
      <w:r w:rsidR="006D53CB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 xml:space="preserve">20 </w:t>
      </w:r>
      <w:r>
        <w:rPr>
          <w:sz w:val="28"/>
          <w:szCs w:val="28"/>
        </w:rPr>
        <w:t>г.г. в срок до 01.09.201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анализ прошедшего отопительного сезона 201</w:t>
      </w:r>
      <w:r w:rsidR="006D53C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D53C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</w:t>
      </w:r>
      <w:proofErr w:type="spellStart"/>
      <w:r>
        <w:rPr>
          <w:sz w:val="28"/>
          <w:szCs w:val="28"/>
        </w:rPr>
        <w:t>канализир</w:t>
      </w:r>
      <w:bookmarkStart w:id="0" w:name="_GoBack"/>
      <w:bookmarkEnd w:id="0"/>
      <w:r>
        <w:rPr>
          <w:sz w:val="28"/>
          <w:szCs w:val="28"/>
        </w:rPr>
        <w:t>ования</w:t>
      </w:r>
      <w:proofErr w:type="spellEnd"/>
      <w:r>
        <w:rPr>
          <w:sz w:val="28"/>
          <w:szCs w:val="28"/>
        </w:rPr>
        <w:t>;</w:t>
      </w:r>
    </w:p>
    <w:p w:rsidR="00726B38" w:rsidRDefault="00726B38" w:rsidP="00FA6F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201</w:t>
      </w:r>
      <w:r w:rsidR="006D53CB">
        <w:rPr>
          <w:sz w:val="28"/>
          <w:szCs w:val="28"/>
        </w:rPr>
        <w:t>9</w:t>
      </w:r>
      <w:r w:rsidR="00BA527D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="00BA527D">
        <w:rPr>
          <w:sz w:val="28"/>
          <w:szCs w:val="28"/>
        </w:rPr>
        <w:t xml:space="preserve">г.г.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>Правил оценки готовности к отопительному периоду, утвержденных приказом  Министерства энергетики Российской Федерации от 12</w:t>
      </w:r>
      <w:r w:rsidR="00825F39">
        <w:rPr>
          <w:sz w:val="28"/>
          <w:szCs w:val="28"/>
        </w:rPr>
        <w:t>.03.2013г. № 103, Правил</w:t>
      </w:r>
      <w:r w:rsidR="00AC3794">
        <w:rPr>
          <w:sz w:val="28"/>
          <w:szCs w:val="28"/>
        </w:rPr>
        <w:t xml:space="preserve"> </w:t>
      </w:r>
      <w:r w:rsidR="00825F39">
        <w:rPr>
          <w:sz w:val="28"/>
          <w:szCs w:val="28"/>
        </w:rPr>
        <w:t>технической эксплуатации тепловых установок, утвержденных приказом Министерства энергетики Российской федерации от 24.03.2003г. № 115;</w:t>
      </w:r>
      <w:proofErr w:type="gramEnd"/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создать в срок до </w:t>
      </w:r>
      <w:r w:rsidR="004460AF">
        <w:rPr>
          <w:sz w:val="28"/>
          <w:szCs w:val="28"/>
        </w:rPr>
        <w:t>1</w:t>
      </w:r>
      <w:r w:rsidR="00825F39">
        <w:rPr>
          <w:sz w:val="28"/>
          <w:szCs w:val="28"/>
        </w:rPr>
        <w:t>4</w:t>
      </w:r>
      <w:r>
        <w:rPr>
          <w:sz w:val="28"/>
          <w:szCs w:val="28"/>
        </w:rPr>
        <w:t>.06.201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-комиссию по оценке готовности теплоснабжающих и  теплосетевых организаций к работе в осенне-зимний период 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>
        <w:rPr>
          <w:sz w:val="28"/>
          <w:szCs w:val="28"/>
        </w:rPr>
        <w:t>г.г.</w:t>
      </w:r>
    </w:p>
    <w:p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получение </w:t>
      </w:r>
      <w:r w:rsidRPr="001360AA">
        <w:rPr>
          <w:sz w:val="28"/>
          <w:szCs w:val="28"/>
        </w:rPr>
        <w:t xml:space="preserve"> паспортов готовности:</w:t>
      </w:r>
    </w:p>
    <w:p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</w:t>
      </w:r>
      <w:r w:rsidR="00825F39">
        <w:rPr>
          <w:sz w:val="28"/>
          <w:szCs w:val="28"/>
        </w:rPr>
        <w:t>.</w:t>
      </w:r>
      <w:r w:rsidRPr="001360AA">
        <w:rPr>
          <w:sz w:val="28"/>
          <w:szCs w:val="28"/>
        </w:rPr>
        <w:t xml:space="preserve"> 201</w:t>
      </w:r>
      <w:r w:rsidR="006D53CB">
        <w:rPr>
          <w:sz w:val="28"/>
          <w:szCs w:val="28"/>
        </w:rPr>
        <w:t xml:space="preserve">9 </w:t>
      </w:r>
      <w:r w:rsidRPr="001360A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теплоснабжающих теплосетевых организаций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01.11.201</w:t>
      </w:r>
      <w:r w:rsidR="006D53CB">
        <w:rPr>
          <w:sz w:val="28"/>
          <w:szCs w:val="28"/>
        </w:rPr>
        <w:t>9</w:t>
      </w:r>
      <w:r>
        <w:rPr>
          <w:sz w:val="28"/>
          <w:szCs w:val="28"/>
        </w:rPr>
        <w:t>года;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825F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825F39">
        <w:rPr>
          <w:sz w:val="28"/>
          <w:szCs w:val="28"/>
        </w:rPr>
        <w:t>я</w:t>
      </w:r>
      <w:r>
        <w:rPr>
          <w:sz w:val="28"/>
          <w:szCs w:val="28"/>
        </w:rPr>
        <w:t xml:space="preserve">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15.11.201</w:t>
      </w:r>
      <w:r w:rsidR="00AC3794">
        <w:rPr>
          <w:sz w:val="28"/>
          <w:szCs w:val="28"/>
        </w:rPr>
        <w:t>9</w:t>
      </w:r>
      <w:r w:rsidR="00B93A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создать к началу отопительного сезона</w:t>
      </w:r>
      <w:r w:rsidR="00876F9A">
        <w:rPr>
          <w:sz w:val="28"/>
          <w:szCs w:val="28"/>
        </w:rPr>
        <w:t xml:space="preserve"> 201</w:t>
      </w:r>
      <w:r w:rsidR="006D53CB">
        <w:rPr>
          <w:sz w:val="28"/>
          <w:szCs w:val="28"/>
        </w:rPr>
        <w:t>9</w:t>
      </w:r>
      <w:r w:rsidR="00825F39">
        <w:rPr>
          <w:sz w:val="28"/>
          <w:szCs w:val="28"/>
        </w:rPr>
        <w:t>-20</w:t>
      </w:r>
      <w:r w:rsidR="006D53CB">
        <w:rPr>
          <w:sz w:val="28"/>
          <w:szCs w:val="28"/>
        </w:rPr>
        <w:t xml:space="preserve">20 </w:t>
      </w:r>
      <w:r w:rsidR="00876F9A">
        <w:rPr>
          <w:sz w:val="28"/>
          <w:szCs w:val="28"/>
        </w:rPr>
        <w:t xml:space="preserve">г.г.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</w:t>
      </w:r>
      <w:r w:rsidR="00E96F65">
        <w:rPr>
          <w:sz w:val="28"/>
          <w:szCs w:val="28"/>
        </w:rPr>
        <w:t>родского поселения от 19.08.201</w:t>
      </w:r>
      <w:r w:rsidR="00B86B21">
        <w:rPr>
          <w:sz w:val="28"/>
          <w:szCs w:val="28"/>
        </w:rPr>
        <w:t>5г. № 392 «О размере нормативного запаса топлива на отопительный сезон  в Новоигирминском городском поселении».</w:t>
      </w:r>
    </w:p>
    <w:p w:rsidR="00342C8A" w:rsidRDefault="001122FA" w:rsidP="00390B1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201</w:t>
      </w:r>
      <w:r w:rsidR="00AC3794">
        <w:rPr>
          <w:sz w:val="28"/>
          <w:szCs w:val="28"/>
        </w:rPr>
        <w:t>9-</w:t>
      </w:r>
      <w:r>
        <w:rPr>
          <w:sz w:val="28"/>
          <w:szCs w:val="28"/>
        </w:rPr>
        <w:t>20</w:t>
      </w:r>
      <w:r w:rsidR="00AC3794">
        <w:rPr>
          <w:sz w:val="28"/>
          <w:szCs w:val="28"/>
        </w:rPr>
        <w:t>20</w:t>
      </w:r>
      <w:r>
        <w:rPr>
          <w:sz w:val="28"/>
          <w:szCs w:val="28"/>
        </w:rPr>
        <w:t>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</w:t>
      </w:r>
      <w:proofErr w:type="gramEnd"/>
      <w:r w:rsidR="00415B45">
        <w:rPr>
          <w:sz w:val="28"/>
          <w:szCs w:val="28"/>
        </w:rPr>
        <w:t xml:space="preserve"> и атомному надзору (</w:t>
      </w:r>
      <w:proofErr w:type="spellStart"/>
      <w:r w:rsidR="00415B45">
        <w:rPr>
          <w:sz w:val="28"/>
          <w:szCs w:val="28"/>
        </w:rPr>
        <w:t>Ростехнадзора</w:t>
      </w:r>
      <w:proofErr w:type="spellEnd"/>
      <w:r w:rsidR="00415B45">
        <w:rPr>
          <w:sz w:val="28"/>
          <w:szCs w:val="28"/>
        </w:rPr>
        <w:t>) Енисейского управления.</w:t>
      </w:r>
    </w:p>
    <w:p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D69">
        <w:rPr>
          <w:sz w:val="28"/>
          <w:szCs w:val="28"/>
        </w:rPr>
        <w:t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201</w:t>
      </w:r>
      <w:r w:rsidR="006D53CB">
        <w:rPr>
          <w:sz w:val="28"/>
          <w:szCs w:val="28"/>
        </w:rPr>
        <w:t>9</w:t>
      </w:r>
      <w:r w:rsidR="00E15D69">
        <w:rPr>
          <w:sz w:val="28"/>
          <w:szCs w:val="28"/>
        </w:rPr>
        <w:t>-20</w:t>
      </w:r>
      <w:r w:rsidR="006D53CB">
        <w:rPr>
          <w:sz w:val="28"/>
          <w:szCs w:val="28"/>
        </w:rPr>
        <w:t>20</w:t>
      </w:r>
      <w:r w:rsidR="00E15D69">
        <w:rPr>
          <w:sz w:val="28"/>
          <w:szCs w:val="28"/>
        </w:rPr>
        <w:t>г.г.</w:t>
      </w:r>
    </w:p>
    <w:p w:rsidR="00E15D69" w:rsidRDefault="00E15D69" w:rsidP="00870A5D">
      <w:pPr>
        <w:jc w:val="both"/>
        <w:rPr>
          <w:sz w:val="28"/>
          <w:szCs w:val="28"/>
        </w:rPr>
      </w:pPr>
    </w:p>
    <w:p w:rsidR="00825F39" w:rsidRDefault="00FA6F28" w:rsidP="0082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5F39" w:rsidRPr="00176F42">
        <w:rPr>
          <w:sz w:val="28"/>
          <w:szCs w:val="28"/>
        </w:rPr>
        <w:t xml:space="preserve">Настоящее    постановление   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  на официальном    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7" w:history="1">
        <w:r w:rsidR="00825F39" w:rsidRPr="000D5EE1">
          <w:rPr>
            <w:rStyle w:val="a3"/>
            <w:sz w:val="28"/>
            <w:szCs w:val="28"/>
            <w:lang w:val="en-US"/>
          </w:rPr>
          <w:t>http</w:t>
        </w:r>
        <w:r w:rsidR="00825F39" w:rsidRPr="000D5EE1">
          <w:rPr>
            <w:rStyle w:val="a3"/>
            <w:sz w:val="28"/>
            <w:szCs w:val="28"/>
          </w:rPr>
          <w:t>://</w:t>
        </w:r>
        <w:r w:rsidR="00825F39" w:rsidRPr="000D5EE1">
          <w:rPr>
            <w:rStyle w:val="a3"/>
            <w:sz w:val="28"/>
            <w:szCs w:val="28"/>
            <w:lang w:val="en-US"/>
          </w:rPr>
          <w:t>new</w:t>
        </w:r>
        <w:r w:rsidR="00825F39" w:rsidRPr="000D5EE1">
          <w:rPr>
            <w:rStyle w:val="a3"/>
            <w:sz w:val="28"/>
            <w:szCs w:val="28"/>
          </w:rPr>
          <w:t>-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igirma</w:t>
        </w:r>
        <w:proofErr w:type="spellEnd"/>
        <w:r w:rsidR="00825F39" w:rsidRPr="000D5EE1">
          <w:rPr>
            <w:rStyle w:val="a3"/>
            <w:sz w:val="28"/>
            <w:szCs w:val="28"/>
          </w:rPr>
          <w:t>.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825F39" w:rsidRPr="000D5EE1">
          <w:rPr>
            <w:rStyle w:val="a3"/>
            <w:sz w:val="28"/>
            <w:szCs w:val="28"/>
          </w:rPr>
          <w:t>.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ru</w:t>
        </w:r>
        <w:proofErr w:type="spellEnd"/>
        <w:r w:rsidR="00825F39" w:rsidRPr="000D5EE1">
          <w:rPr>
            <w:rStyle w:val="a3"/>
            <w:sz w:val="28"/>
            <w:szCs w:val="28"/>
          </w:rPr>
          <w:t>/</w:t>
        </w:r>
      </w:hyperlink>
      <w:r w:rsidR="00825F39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F15E68" w:rsidRDefault="00F15E68" w:rsidP="00F15E68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Новоигирминского городского поселение  от 04.06.2018 г. « О подготовке</w:t>
      </w:r>
    </w:p>
    <w:p w:rsidR="00F15E68" w:rsidRPr="009C1970" w:rsidRDefault="00F15E68" w:rsidP="00F15E6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     жилищно-коммунального хозяйства р.п. Новая Игирма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устойчивой работе в осенне-зимний период</w:t>
      </w:r>
      <w:r>
        <w:rPr>
          <w:sz w:val="28"/>
          <w:szCs w:val="28"/>
        </w:rPr>
        <w:t xml:space="preserve"> </w:t>
      </w:r>
      <w:r w:rsidRPr="008B0A8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B0A8F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8B0A8F">
        <w:rPr>
          <w:sz w:val="28"/>
          <w:szCs w:val="28"/>
        </w:rPr>
        <w:t>г.г</w:t>
      </w:r>
      <w:r>
        <w:rPr>
          <w:sz w:val="28"/>
          <w:szCs w:val="28"/>
        </w:rPr>
        <w:t>.»</w:t>
      </w:r>
    </w:p>
    <w:p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F28">
        <w:rPr>
          <w:sz w:val="28"/>
          <w:szCs w:val="28"/>
        </w:rPr>
        <w:t>. Настоящее постановление вступает в силу со дня опубликования.</w:t>
      </w:r>
    </w:p>
    <w:p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F28">
        <w:rPr>
          <w:sz w:val="28"/>
          <w:szCs w:val="28"/>
        </w:rPr>
        <w:t xml:space="preserve">. </w:t>
      </w:r>
      <w:proofErr w:type="gramStart"/>
      <w:r w:rsidR="00FA6F28">
        <w:rPr>
          <w:sz w:val="28"/>
          <w:szCs w:val="28"/>
        </w:rPr>
        <w:t>Контроль за</w:t>
      </w:r>
      <w:proofErr w:type="gramEnd"/>
      <w:r w:rsidR="00FA6F2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FA6F28" w:rsidP="00FA6F28">
      <w:pPr>
        <w:rPr>
          <w:sz w:val="20"/>
          <w:szCs w:val="20"/>
        </w:rPr>
      </w:pPr>
      <w:proofErr w:type="gramStart"/>
      <w:r w:rsidRPr="00C16432">
        <w:rPr>
          <w:sz w:val="20"/>
          <w:szCs w:val="20"/>
        </w:rPr>
        <w:t xml:space="preserve">Рассылка: в дело, отдел ЖКХ, прокуратура, отдел МХ администрации, ООО «ЖЭУ Химки», ООО «УК ЖЭУ Киевский»,  МУП «УК Спектр». </w:t>
      </w:r>
      <w:proofErr w:type="gramEnd"/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AD7245" w:rsidRPr="00825F39" w:rsidRDefault="00FA6F28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521</w:t>
      </w:r>
    </w:p>
    <w:p w:rsidR="003A0068" w:rsidRDefault="003A0068" w:rsidP="00825F39">
      <w:pPr>
        <w:jc w:val="center"/>
        <w:rPr>
          <w:i/>
        </w:rPr>
      </w:pPr>
    </w:p>
    <w:p w:rsidR="003A0068" w:rsidRDefault="003A0068" w:rsidP="00825F39">
      <w:pPr>
        <w:jc w:val="center"/>
        <w:rPr>
          <w:i/>
        </w:rPr>
      </w:pPr>
    </w:p>
    <w:p w:rsidR="00C54F8F" w:rsidRDefault="00C54F8F" w:rsidP="007A4F05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:rsidR="00C54F8F" w:rsidRDefault="00C54F8F" w:rsidP="00C54F8F">
      <w:pPr>
        <w:jc w:val="right"/>
      </w:pPr>
      <w:r>
        <w:t xml:space="preserve">к Постановлению от «  </w:t>
      </w:r>
      <w:r w:rsidR="00312758">
        <w:t>23</w:t>
      </w:r>
      <w:r>
        <w:t xml:space="preserve">» </w:t>
      </w:r>
      <w:r w:rsidR="00142403">
        <w:t xml:space="preserve">мая </w:t>
      </w:r>
      <w:r w:rsidR="00825F39">
        <w:t xml:space="preserve"> </w:t>
      </w:r>
      <w:r>
        <w:t>201</w:t>
      </w:r>
      <w:r w:rsidR="00142403">
        <w:t>9</w:t>
      </w:r>
      <w:r>
        <w:t>г №</w:t>
      </w:r>
      <w:r w:rsidR="00312758">
        <w:t xml:space="preserve"> 290</w:t>
      </w:r>
    </w:p>
    <w:p w:rsidR="00C54F8F" w:rsidRDefault="00C54F8F" w:rsidP="00C54F8F">
      <w:pPr>
        <w:jc w:val="right"/>
      </w:pPr>
    </w:p>
    <w:p w:rsidR="006D53CB" w:rsidRPr="00142403" w:rsidRDefault="006D53CB" w:rsidP="00142403">
      <w:pPr>
        <w:jc w:val="center"/>
        <w:rPr>
          <w:sz w:val="28"/>
          <w:szCs w:val="28"/>
        </w:rPr>
      </w:pPr>
      <w:r w:rsidRPr="006D53CB">
        <w:rPr>
          <w:sz w:val="28"/>
          <w:szCs w:val="28"/>
        </w:rPr>
        <w:t>План мероприятий по подготовке  Новоигирминского городского поселения к отопительному сезону 2019-2020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1596"/>
        <w:gridCol w:w="1604"/>
        <w:gridCol w:w="931"/>
        <w:gridCol w:w="899"/>
        <w:gridCol w:w="1992"/>
      </w:tblGrid>
      <w:tr w:rsidR="006D53CB" w:rsidTr="006D53CB">
        <w:tc>
          <w:tcPr>
            <w:tcW w:w="2549" w:type="dxa"/>
            <w:vMerge w:val="restart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 xml:space="preserve">Наименование </w:t>
            </w:r>
          </w:p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6" w:type="dxa"/>
            <w:vMerge w:val="restart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Наличие ПСД</w:t>
            </w:r>
          </w:p>
        </w:tc>
        <w:tc>
          <w:tcPr>
            <w:tcW w:w="1604" w:type="dxa"/>
            <w:vMerge w:val="restart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 xml:space="preserve">Сумма </w:t>
            </w:r>
          </w:p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тыс. руб.</w:t>
            </w:r>
          </w:p>
        </w:tc>
        <w:tc>
          <w:tcPr>
            <w:tcW w:w="3822" w:type="dxa"/>
            <w:gridSpan w:val="3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D53CB" w:rsidTr="006D53CB">
        <w:tc>
          <w:tcPr>
            <w:tcW w:w="2549" w:type="dxa"/>
            <w:vMerge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МБ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ОБ</w:t>
            </w: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Средства</w:t>
            </w:r>
          </w:p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предприятий</w:t>
            </w:r>
          </w:p>
        </w:tc>
      </w:tr>
      <w:tr w:rsidR="006D53CB" w:rsidTr="005E3BB6">
        <w:tc>
          <w:tcPr>
            <w:tcW w:w="9571" w:type="dxa"/>
            <w:gridSpan w:val="6"/>
          </w:tcPr>
          <w:p w:rsidR="006D53CB" w:rsidRPr="00142403" w:rsidRDefault="006D53CB" w:rsidP="00142403">
            <w:pPr>
              <w:jc w:val="center"/>
              <w:rPr>
                <w:b/>
                <w:sz w:val="28"/>
                <w:szCs w:val="28"/>
              </w:rPr>
            </w:pPr>
            <w:r w:rsidRPr="00C30889">
              <w:rPr>
                <w:b/>
                <w:sz w:val="28"/>
                <w:szCs w:val="28"/>
              </w:rPr>
              <w:t>Котельные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6D53CB" w:rsidRDefault="006D53CB" w:rsidP="006D53CB">
            <w:pPr>
              <w:spacing w:line="259" w:lineRule="auto"/>
            </w:pPr>
            <w:r>
              <w:t xml:space="preserve">Текущий </w:t>
            </w:r>
            <w:r w:rsidRPr="009C22A3">
              <w:t xml:space="preserve"> ремонт котельного оборудования: </w:t>
            </w:r>
            <w:r>
              <w:t>Котельная № 2</w:t>
            </w:r>
          </w:p>
        </w:tc>
        <w:tc>
          <w:tcPr>
            <w:tcW w:w="1596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931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373238" w:rsidRDefault="006D53CB" w:rsidP="005E3BB6">
            <w:pPr>
              <w:jc w:val="center"/>
              <w:rPr>
                <w:b/>
                <w:sz w:val="26"/>
                <w:szCs w:val="26"/>
              </w:rPr>
            </w:pPr>
            <w:r w:rsidRPr="00373238">
              <w:rPr>
                <w:b/>
                <w:sz w:val="26"/>
                <w:szCs w:val="26"/>
              </w:rPr>
              <w:t>Очистные сооружения</w:t>
            </w:r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162087" w:rsidRDefault="006D53CB" w:rsidP="005E3BB6">
            <w:pPr>
              <w:spacing w:line="259" w:lineRule="auto"/>
              <w:ind w:right="62"/>
              <w:rPr>
                <w:sz w:val="24"/>
                <w:szCs w:val="24"/>
              </w:rPr>
            </w:pPr>
            <w:r w:rsidRPr="00162087">
              <w:rPr>
                <w:sz w:val="24"/>
                <w:szCs w:val="24"/>
              </w:rPr>
              <w:t>Текущий ремонт  очистны</w:t>
            </w:r>
            <w:r>
              <w:rPr>
                <w:sz w:val="24"/>
                <w:szCs w:val="24"/>
              </w:rPr>
              <w:t xml:space="preserve">х сооружений (здания </w:t>
            </w:r>
            <w:proofErr w:type="spellStart"/>
            <w:r>
              <w:rPr>
                <w:sz w:val="24"/>
                <w:szCs w:val="24"/>
              </w:rPr>
              <w:t>аэротенок</w:t>
            </w:r>
            <w:proofErr w:type="spellEnd"/>
            <w:r>
              <w:rPr>
                <w:sz w:val="24"/>
                <w:szCs w:val="24"/>
              </w:rPr>
              <w:t>), проезд Железнодорожный, 11/3;11/4.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 w:rsidRPr="001E6C23">
              <w:rPr>
                <w:sz w:val="26"/>
                <w:szCs w:val="26"/>
              </w:rPr>
              <w:t>600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  <w:p w:rsidR="006D53CB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  <w:p w:rsidR="006D53CB" w:rsidRPr="00373238" w:rsidRDefault="006D53CB" w:rsidP="005E3B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соцпартнерства</w:t>
            </w:r>
            <w:proofErr w:type="spellEnd"/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162087" w:rsidRDefault="006D53CB" w:rsidP="005E3BB6">
            <w:pPr>
              <w:spacing w:line="259" w:lineRule="auto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очистных и водозаборных сооружений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Default="006D53CB" w:rsidP="005E3BB6">
            <w:pPr>
              <w:rPr>
                <w:sz w:val="26"/>
                <w:szCs w:val="26"/>
                <w:highlight w:val="cyan"/>
              </w:rPr>
            </w:pPr>
            <w:r w:rsidRPr="001E6C23">
              <w:rPr>
                <w:sz w:val="26"/>
                <w:szCs w:val="26"/>
              </w:rPr>
              <w:t>800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Default="006D53CB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 w:rsidRPr="00162087">
              <w:rPr>
                <w:sz w:val="24"/>
                <w:szCs w:val="24"/>
              </w:rPr>
              <w:t>Текущий ремонт  очистных сооружений</w:t>
            </w:r>
            <w:r>
              <w:rPr>
                <w:sz w:val="24"/>
                <w:szCs w:val="24"/>
              </w:rPr>
              <w:t xml:space="preserve"> (здание биофильтров), ул. Гагарина, 30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</w:t>
            </w:r>
            <w:proofErr w:type="spellStart"/>
            <w:r>
              <w:rPr>
                <w:sz w:val="26"/>
                <w:szCs w:val="26"/>
              </w:rPr>
              <w:t>соцпартнерства</w:t>
            </w:r>
            <w:proofErr w:type="spellEnd"/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373238" w:rsidRDefault="006D53CB" w:rsidP="005E3BB6">
            <w:pPr>
              <w:jc w:val="center"/>
              <w:rPr>
                <w:b/>
                <w:sz w:val="26"/>
                <w:szCs w:val="26"/>
              </w:rPr>
            </w:pPr>
            <w:r w:rsidRPr="00373238">
              <w:rPr>
                <w:b/>
                <w:sz w:val="26"/>
                <w:szCs w:val="26"/>
              </w:rPr>
              <w:t>Инженерные  сети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  <w:r w:rsidRPr="00373238">
              <w:rPr>
                <w:sz w:val="26"/>
                <w:szCs w:val="26"/>
              </w:rPr>
              <w:t xml:space="preserve"> сетей водоснабжения </w:t>
            </w:r>
            <w:r>
              <w:rPr>
                <w:sz w:val="26"/>
                <w:szCs w:val="26"/>
              </w:rPr>
              <w:t xml:space="preserve">(ХВС) ул. </w:t>
            </w:r>
            <w:proofErr w:type="gramStart"/>
            <w:r>
              <w:rPr>
                <w:sz w:val="26"/>
                <w:szCs w:val="26"/>
              </w:rPr>
              <w:t>Солнечная</w:t>
            </w:r>
            <w:proofErr w:type="gramEnd"/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D53CB" w:rsidRPr="00373238" w:rsidTr="006D53CB">
        <w:trPr>
          <w:trHeight w:val="1324"/>
        </w:trPr>
        <w:tc>
          <w:tcPr>
            <w:tcW w:w="2549" w:type="dxa"/>
          </w:tcPr>
          <w:p w:rsidR="006D53CB" w:rsidRPr="00373238" w:rsidRDefault="006D53CB" w:rsidP="006D53CB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D6DE5">
              <w:rPr>
                <w:sz w:val="26"/>
                <w:szCs w:val="26"/>
              </w:rPr>
              <w:t>Ремонт  подземных тепловых сетей в двух трубном исполнении)</w:t>
            </w:r>
            <w:proofErr w:type="gramEnd"/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D05FD" w:rsidRDefault="006D53CB" w:rsidP="005E3BB6">
            <w:pPr>
              <w:rPr>
                <w:sz w:val="24"/>
                <w:szCs w:val="24"/>
              </w:rPr>
            </w:pPr>
            <w:r w:rsidRPr="003D05FD">
              <w:rPr>
                <w:sz w:val="24"/>
                <w:szCs w:val="24"/>
              </w:rPr>
              <w:t>1965,1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1965,1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373238" w:rsidRDefault="006D53CB" w:rsidP="005E3BB6">
            <w:pPr>
              <w:jc w:val="center"/>
              <w:rPr>
                <w:b/>
                <w:sz w:val="26"/>
                <w:szCs w:val="26"/>
              </w:rPr>
            </w:pPr>
            <w:r w:rsidRPr="00373238">
              <w:rPr>
                <w:b/>
                <w:sz w:val="26"/>
                <w:szCs w:val="26"/>
              </w:rPr>
              <w:t>Ремонт жилого фонда.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 xml:space="preserve">Подготовка жилого фонда  </w:t>
            </w:r>
            <w:r w:rsidRPr="00373238">
              <w:rPr>
                <w:sz w:val="26"/>
                <w:szCs w:val="26"/>
                <w:lang w:val="en-US"/>
              </w:rPr>
              <w:t>I</w:t>
            </w:r>
            <w:r w:rsidRPr="00373238">
              <w:rPr>
                <w:sz w:val="26"/>
                <w:szCs w:val="26"/>
              </w:rPr>
              <w:t xml:space="preserve"> квартал,  </w:t>
            </w:r>
            <w:r w:rsidRPr="00373238">
              <w:rPr>
                <w:sz w:val="26"/>
                <w:szCs w:val="26"/>
                <w:lang w:val="en-US"/>
              </w:rPr>
              <w:t>III</w:t>
            </w:r>
            <w:r w:rsidRPr="0037323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>Подготовка жилого фонда мкр. «Химки»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8265,1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2965,1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</w:t>
            </w:r>
          </w:p>
        </w:tc>
      </w:tr>
    </w:tbl>
    <w:p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505344" w:rsidRDefault="00505344" w:rsidP="00142403">
      <w:pPr>
        <w:jc w:val="center"/>
        <w:rPr>
          <w:i/>
        </w:rPr>
      </w:pPr>
    </w:p>
    <w:p w:rsidR="006F6E5E" w:rsidRDefault="006F6E5E" w:rsidP="006F6E5E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2</w:t>
      </w:r>
    </w:p>
    <w:p w:rsidR="001360AA" w:rsidRDefault="006F6E5E" w:rsidP="006F6E5E">
      <w:pPr>
        <w:jc w:val="right"/>
      </w:pPr>
      <w:r>
        <w:t xml:space="preserve">к Постановлению от «  </w:t>
      </w:r>
      <w:r w:rsidR="00312758">
        <w:t>23</w:t>
      </w:r>
      <w:r>
        <w:t xml:space="preserve">  » </w:t>
      </w:r>
      <w:r w:rsidR="00142403">
        <w:t xml:space="preserve">мая </w:t>
      </w:r>
      <w:r w:rsidR="001360AA">
        <w:t xml:space="preserve"> </w:t>
      </w:r>
      <w:r>
        <w:t>201</w:t>
      </w:r>
      <w:r w:rsidR="00142403">
        <w:t>9</w:t>
      </w:r>
      <w:r>
        <w:t xml:space="preserve">г № </w:t>
      </w:r>
      <w:r w:rsidR="00312758">
        <w:t>290</w:t>
      </w:r>
    </w:p>
    <w:p w:rsidR="001360AA" w:rsidRDefault="001360AA" w:rsidP="006F6E5E">
      <w:pPr>
        <w:jc w:val="right"/>
      </w:pPr>
    </w:p>
    <w:p w:rsidR="00A00086" w:rsidRDefault="00A00086" w:rsidP="001360AA">
      <w:pPr>
        <w:jc w:val="both"/>
        <w:rPr>
          <w:sz w:val="28"/>
          <w:szCs w:val="28"/>
        </w:rPr>
      </w:pPr>
    </w:p>
    <w:p w:rsidR="001360AA" w:rsidRPr="001360AA" w:rsidRDefault="001360AA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201</w:t>
      </w:r>
      <w:r w:rsidR="00AC3794">
        <w:rPr>
          <w:sz w:val="28"/>
          <w:szCs w:val="28"/>
        </w:rPr>
        <w:t>9</w:t>
      </w:r>
      <w:r w:rsidRPr="001360AA">
        <w:rPr>
          <w:sz w:val="28"/>
          <w:szCs w:val="28"/>
        </w:rPr>
        <w:t>-20</w:t>
      </w:r>
      <w:r w:rsidR="00AC3794">
        <w:rPr>
          <w:sz w:val="28"/>
          <w:szCs w:val="28"/>
        </w:rPr>
        <w:t>20</w:t>
      </w:r>
      <w:r w:rsidRPr="001360AA">
        <w:rPr>
          <w:sz w:val="28"/>
          <w:szCs w:val="28"/>
        </w:rPr>
        <w:t>г.г.</w:t>
      </w:r>
    </w:p>
    <w:p w:rsidR="006F6E5E" w:rsidRPr="001360AA" w:rsidRDefault="006F6E5E" w:rsidP="001360AA">
      <w:pPr>
        <w:jc w:val="both"/>
        <w:rPr>
          <w:sz w:val="28"/>
          <w:szCs w:val="28"/>
        </w:rPr>
      </w:pPr>
    </w:p>
    <w:p w:rsidR="00A00086" w:rsidRDefault="00A00086" w:rsidP="001360AA">
      <w:pPr>
        <w:rPr>
          <w:sz w:val="28"/>
          <w:szCs w:val="28"/>
        </w:rPr>
      </w:pPr>
    </w:p>
    <w:p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:rsidR="003F50CB" w:rsidRDefault="006D53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Гришин Николай Львович </w:t>
      </w:r>
      <w:r w:rsidR="003F50CB" w:rsidRPr="003F50CB">
        <w:rPr>
          <w:sz w:val="28"/>
          <w:szCs w:val="28"/>
        </w:rPr>
        <w:t>-</w:t>
      </w:r>
      <w:r w:rsidR="00142403">
        <w:rPr>
          <w:sz w:val="28"/>
          <w:szCs w:val="28"/>
        </w:rPr>
        <w:t xml:space="preserve"> </w:t>
      </w:r>
      <w:r w:rsidR="003F50CB" w:rsidRPr="003F50CB">
        <w:rPr>
          <w:sz w:val="28"/>
          <w:szCs w:val="28"/>
        </w:rPr>
        <w:t xml:space="preserve">заместитель </w:t>
      </w:r>
      <w:r w:rsidR="003F50CB" w:rsidRPr="00AC3794">
        <w:rPr>
          <w:sz w:val="28"/>
          <w:szCs w:val="28"/>
        </w:rPr>
        <w:t>главы администрации</w:t>
      </w:r>
      <w:r w:rsidR="003F50CB" w:rsidRPr="003F50CB">
        <w:rPr>
          <w:sz w:val="28"/>
          <w:szCs w:val="28"/>
        </w:rPr>
        <w:t xml:space="preserve"> Новоигирминского городского поселения</w:t>
      </w:r>
      <w:r w:rsidR="003F50CB">
        <w:rPr>
          <w:sz w:val="28"/>
          <w:szCs w:val="28"/>
        </w:rPr>
        <w:t>.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 Юрий Владимирович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Пянзина Л.А.- ведущий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Альберт Альбертович – государственный инспектор Енисейского управления по техническому, технологическому и атомному надзору (по согласованию).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A00086">
        <w:rPr>
          <w:sz w:val="22"/>
          <w:szCs w:val="22"/>
        </w:rPr>
        <w:t>521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:rsidR="003F50CB" w:rsidRDefault="00461C07" w:rsidP="003F50CB">
      <w:pPr>
        <w:jc w:val="right"/>
      </w:pPr>
      <w:r>
        <w:t xml:space="preserve">к Постановлению от «  </w:t>
      </w:r>
      <w:r w:rsidR="00312758">
        <w:t>23</w:t>
      </w:r>
      <w:r w:rsidR="003F50CB">
        <w:t xml:space="preserve">» </w:t>
      </w:r>
      <w:r w:rsidR="00142403">
        <w:t xml:space="preserve">мая </w:t>
      </w:r>
      <w:r w:rsidR="003F50CB">
        <w:t xml:space="preserve"> 201</w:t>
      </w:r>
      <w:r w:rsidR="00142403">
        <w:t>9</w:t>
      </w:r>
      <w:r w:rsidR="003F50CB">
        <w:t>г</w:t>
      </w:r>
      <w:r w:rsidR="00142403">
        <w:t xml:space="preserve"> </w:t>
      </w:r>
      <w:r w:rsidR="003F50CB">
        <w:t xml:space="preserve"> №</w:t>
      </w:r>
      <w:r w:rsidR="00312758">
        <w:t xml:space="preserve"> 290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приемки готовности объектов тепловодоснабжения и тепловых сетей Новоигирминского городского поселения согласно переданным полномочиям к осенне-зимнему периоду 201</w:t>
      </w:r>
      <w:r w:rsidR="001424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42403">
        <w:rPr>
          <w:sz w:val="28"/>
          <w:szCs w:val="28"/>
        </w:rPr>
        <w:t>20</w:t>
      </w:r>
      <w:r>
        <w:rPr>
          <w:sz w:val="28"/>
          <w:szCs w:val="28"/>
        </w:rPr>
        <w:t>г.г.</w:t>
      </w:r>
    </w:p>
    <w:p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№ </w:t>
            </w:r>
            <w:proofErr w:type="gramStart"/>
            <w:r w:rsidRPr="004A0764">
              <w:rPr>
                <w:sz w:val="28"/>
                <w:szCs w:val="28"/>
              </w:rPr>
              <w:t>п</w:t>
            </w:r>
            <w:proofErr w:type="gramEnd"/>
            <w:r w:rsidRPr="004A0764">
              <w:rPr>
                <w:sz w:val="28"/>
                <w:szCs w:val="28"/>
              </w:rPr>
              <w:t>/п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:rsidR="003F50CB" w:rsidRPr="004A0764" w:rsidRDefault="00921BD3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3F50CB" w:rsidRPr="004A0764" w:rsidRDefault="003F50CB" w:rsidP="0014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.08-15.09.201</w:t>
            </w:r>
            <w:r w:rsidR="00142403">
              <w:rPr>
                <w:sz w:val="28"/>
                <w:szCs w:val="28"/>
              </w:rPr>
              <w:t>9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Муниципальный 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461C07">
        <w:rPr>
          <w:sz w:val="22"/>
          <w:szCs w:val="22"/>
        </w:rPr>
        <w:t>521</w:t>
      </w:r>
    </w:p>
    <w:p w:rsidR="003F50CB" w:rsidRPr="003F50CB" w:rsidRDefault="003F50CB" w:rsidP="003F50CB">
      <w:pPr>
        <w:jc w:val="both"/>
        <w:rPr>
          <w:sz w:val="28"/>
          <w:szCs w:val="28"/>
        </w:rPr>
      </w:pPr>
    </w:p>
    <w:sectPr w:rsidR="003F50CB" w:rsidRPr="003F50CB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EE"/>
    <w:rsid w:val="00034A7D"/>
    <w:rsid w:val="00073BCC"/>
    <w:rsid w:val="000D5AA2"/>
    <w:rsid w:val="000E7249"/>
    <w:rsid w:val="001122FA"/>
    <w:rsid w:val="0012262D"/>
    <w:rsid w:val="001360AA"/>
    <w:rsid w:val="00142403"/>
    <w:rsid w:val="00191E8A"/>
    <w:rsid w:val="0019411F"/>
    <w:rsid w:val="001D002D"/>
    <w:rsid w:val="002021B8"/>
    <w:rsid w:val="00237C07"/>
    <w:rsid w:val="00243308"/>
    <w:rsid w:val="00274C16"/>
    <w:rsid w:val="0028012D"/>
    <w:rsid w:val="002F2EC5"/>
    <w:rsid w:val="00312758"/>
    <w:rsid w:val="00334C66"/>
    <w:rsid w:val="00342C8A"/>
    <w:rsid w:val="00390B16"/>
    <w:rsid w:val="003A0068"/>
    <w:rsid w:val="003F50CB"/>
    <w:rsid w:val="004002B6"/>
    <w:rsid w:val="00400C12"/>
    <w:rsid w:val="00415B45"/>
    <w:rsid w:val="004266BF"/>
    <w:rsid w:val="004460AF"/>
    <w:rsid w:val="00461C07"/>
    <w:rsid w:val="004941D0"/>
    <w:rsid w:val="004C5488"/>
    <w:rsid w:val="00505344"/>
    <w:rsid w:val="0050707E"/>
    <w:rsid w:val="00650740"/>
    <w:rsid w:val="006D1C9F"/>
    <w:rsid w:val="006D53CB"/>
    <w:rsid w:val="006F6E5E"/>
    <w:rsid w:val="00726B38"/>
    <w:rsid w:val="007A4F05"/>
    <w:rsid w:val="007B22EE"/>
    <w:rsid w:val="007C4E29"/>
    <w:rsid w:val="00825F39"/>
    <w:rsid w:val="00870A5D"/>
    <w:rsid w:val="00876F9A"/>
    <w:rsid w:val="008815C6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A3305"/>
    <w:rsid w:val="009A6C01"/>
    <w:rsid w:val="009B63AE"/>
    <w:rsid w:val="009C1B76"/>
    <w:rsid w:val="00A00086"/>
    <w:rsid w:val="00A20FCC"/>
    <w:rsid w:val="00A45F63"/>
    <w:rsid w:val="00A64E2F"/>
    <w:rsid w:val="00AC3794"/>
    <w:rsid w:val="00AD7245"/>
    <w:rsid w:val="00AE40F6"/>
    <w:rsid w:val="00B2213E"/>
    <w:rsid w:val="00B86B21"/>
    <w:rsid w:val="00B93A9F"/>
    <w:rsid w:val="00BA527D"/>
    <w:rsid w:val="00BC24F1"/>
    <w:rsid w:val="00BC279D"/>
    <w:rsid w:val="00C50B74"/>
    <w:rsid w:val="00C54BEF"/>
    <w:rsid w:val="00C54F8F"/>
    <w:rsid w:val="00C67794"/>
    <w:rsid w:val="00CD6C9B"/>
    <w:rsid w:val="00D21486"/>
    <w:rsid w:val="00D4639D"/>
    <w:rsid w:val="00D86070"/>
    <w:rsid w:val="00DD79A0"/>
    <w:rsid w:val="00DF74EA"/>
    <w:rsid w:val="00E0160D"/>
    <w:rsid w:val="00E15D69"/>
    <w:rsid w:val="00E8176D"/>
    <w:rsid w:val="00E96F65"/>
    <w:rsid w:val="00ED7EB2"/>
    <w:rsid w:val="00F15E68"/>
    <w:rsid w:val="00F41ACB"/>
    <w:rsid w:val="00FA4AAD"/>
    <w:rsid w:val="00FA6F28"/>
    <w:rsid w:val="00FC79F8"/>
    <w:rsid w:val="00FE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9D16-0D8E-42F2-B4E1-706F931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58</cp:revision>
  <cp:lastPrinted>2018-06-06T08:35:00Z</cp:lastPrinted>
  <dcterms:created xsi:type="dcterms:W3CDTF">2016-05-22T23:16:00Z</dcterms:created>
  <dcterms:modified xsi:type="dcterms:W3CDTF">2019-05-31T01:44:00Z</dcterms:modified>
</cp:coreProperties>
</file>